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F4" w:rsidRDefault="007F3D95" w:rsidP="00DD5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Townhall II Crime Victim Advocacy Application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            Date: 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email address: 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address: 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phone number: (     )-        -    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times to reach you:__________________________________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this volunteer opportunity? 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D5F35" w:rsidRDefault="00DD5F3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D95">
        <w:rPr>
          <w:rFonts w:ascii="Times New Roman" w:eastAsia="Times New Roman" w:hAnsi="Times New Roman" w:cs="Times New Roman"/>
          <w:b/>
          <w:bCs/>
          <w:sz w:val="28"/>
          <w:szCs w:val="28"/>
        </w:rPr>
        <w:t>Record of Education</w:t>
      </w: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899" w:type="dxa"/>
        <w:tblInd w:w="-12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4775"/>
        <w:gridCol w:w="1133"/>
        <w:gridCol w:w="377"/>
        <w:gridCol w:w="377"/>
        <w:gridCol w:w="377"/>
        <w:gridCol w:w="380"/>
        <w:gridCol w:w="1511"/>
        <w:gridCol w:w="1889"/>
      </w:tblGrid>
      <w:tr w:rsidR="007F3D95" w:rsidRPr="007F3D95" w:rsidTr="00DD5F35">
        <w:trPr>
          <w:trHeight w:val="87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Name and Address of School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Course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of Study</w:t>
            </w: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Circle Last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Year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Completed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Did you 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Graduate?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List Diploma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or Degree</w:t>
            </w: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___  No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College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No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(specify)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Yes</w:t>
            </w: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___  No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43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F3D95" w:rsidRPr="007F3D95" w:rsidTr="00DD5F35">
        <w:trPr>
          <w:trHeight w:val="427"/>
        </w:trPr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D95" w:rsidRPr="007F3D95" w:rsidRDefault="007F3D95" w:rsidP="007F3D95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3D95" w:rsidRPr="007F3D95" w:rsidRDefault="007F3D95" w:rsidP="007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F3D95" w:rsidRPr="007F3D95" w:rsidRDefault="007F3D95" w:rsidP="007F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DD5F35" w:rsidRDefault="00DD5F3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you completed any special courses, seminars and/or trainings that apply to a crime victim advocate volunteer?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  )  NO (  ) If yes, please describe why: 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benefits that you might expect to receive from volunteering at Townhall II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qualities you possess that will help you as a crime victim advocate volunteer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car and valid driver’s license?  YES (   )   NO (   )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reason as to why you would not be able to travel to hospitals, court houses, police stations, and Townhall II?     YES (   )     NO (   ) If yes, please describe why:________________________________________________________________________________________________________________________________________________________</w:t>
      </w:r>
    </w:p>
    <w:p w:rsidR="007F3D95" w:rsidRDefault="007F3D95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2040A0" w:rsidP="007F3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on Thursday</w:t>
      </w:r>
      <w:r w:rsidR="003D11AB">
        <w:rPr>
          <w:rFonts w:ascii="Times New Roman" w:hAnsi="Times New Roman" w:cs="Times New Roman"/>
          <w:sz w:val="24"/>
          <w:szCs w:val="24"/>
        </w:rPr>
        <w:t xml:space="preserve"> nights from 6-10PM?  YES (   )   NO (    )</w:t>
      </w: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Pr="00F263C5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0"/>
        </w:rPr>
      </w:pPr>
      <w:r w:rsidRPr="00F263C5">
        <w:rPr>
          <w:kern w:val="0"/>
          <w:sz w:val="20"/>
        </w:rPr>
        <w:lastRenderedPageBreak/>
        <w:t>I certify that all answers given by me are true, accurate 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complete, I un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erstan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that the falsification, misrepresentation or omission of fact on this application (or any other accompanying or require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ocuments) will be cause for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enial of </w:t>
      </w:r>
      <w:r>
        <w:rPr>
          <w:kern w:val="0"/>
          <w:sz w:val="20"/>
        </w:rPr>
        <w:t xml:space="preserve"> acceptance as a volunteer </w:t>
      </w:r>
      <w:r w:rsidRPr="00F263C5">
        <w:rPr>
          <w:kern w:val="0"/>
          <w:sz w:val="20"/>
        </w:rPr>
        <w:t>or imme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iate termination of </w:t>
      </w:r>
      <w:r>
        <w:rPr>
          <w:kern w:val="0"/>
          <w:sz w:val="20"/>
        </w:rPr>
        <w:t>my volunteer position</w:t>
      </w:r>
      <w:r w:rsidRPr="00F263C5">
        <w:rPr>
          <w:kern w:val="0"/>
          <w:sz w:val="20"/>
        </w:rPr>
        <w:t>, regar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 xml:space="preserve">less of when or how 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iscovere</w:t>
      </w:r>
      <w:smartTag w:uri="urn:schemas-microsoft-com:office:smarttags" w:element="PersonName">
        <w:r w:rsidRPr="00F263C5">
          <w:rPr>
            <w:kern w:val="0"/>
            <w:sz w:val="20"/>
          </w:rPr>
          <w:t>d</w:t>
        </w:r>
      </w:smartTag>
      <w:r w:rsidRPr="00F263C5">
        <w:rPr>
          <w:kern w:val="0"/>
          <w:sz w:val="20"/>
        </w:rPr>
        <w:t>.</w:t>
      </w:r>
    </w:p>
    <w:p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/>
        </w:rPr>
      </w:pPr>
    </w:p>
    <w:p w:rsidR="003D11AB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  <w:r w:rsidRPr="006F0AAA">
        <w:rPr>
          <w:kern w:val="0"/>
          <w:sz w:val="18"/>
        </w:rPr>
        <w:t>Signature _________________________________________________</w:t>
      </w:r>
      <w:r w:rsidRPr="006F0AAA">
        <w:rPr>
          <w:kern w:val="0"/>
          <w:sz w:val="18"/>
        </w:rPr>
        <w:tab/>
      </w:r>
      <w:smartTag w:uri="urn:schemas-microsoft-com:office:smarttags" w:element="PersonName">
        <w:r w:rsidRPr="006F0AAA">
          <w:rPr>
            <w:kern w:val="0"/>
            <w:sz w:val="18"/>
          </w:rPr>
          <w:t>D</w:t>
        </w:r>
      </w:smartTag>
      <w:r w:rsidRPr="006F0AAA">
        <w:rPr>
          <w:kern w:val="0"/>
          <w:sz w:val="18"/>
        </w:rPr>
        <w:t>ate ____________________</w:t>
      </w:r>
    </w:p>
    <w:p w:rsidR="003D11AB" w:rsidRPr="006F0AAA" w:rsidRDefault="003D11AB" w:rsidP="003D11A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18"/>
        </w:rPr>
      </w:pPr>
    </w:p>
    <w:p w:rsidR="003D11AB" w:rsidRPr="00F263C5" w:rsidRDefault="003D11AB" w:rsidP="003D11AB"/>
    <w:p w:rsidR="003D11AB" w:rsidRPr="00934CA9" w:rsidRDefault="003D11AB" w:rsidP="003D11AB">
      <w:pPr>
        <w:rPr>
          <w:rFonts w:ascii="Times New Roman" w:hAnsi="Times New Roman" w:cs="Times New Roman"/>
          <w:b/>
          <w:sz w:val="24"/>
          <w:szCs w:val="24"/>
        </w:rPr>
      </w:pP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Chosen applicants are required to submit to a Crimina</w:t>
      </w:r>
      <w:r w:rsidR="001D65BF"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l background check</w:t>
      </w:r>
      <w:r w:rsidRPr="001D65B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 Direct Service cannot begin prior to t</w:t>
      </w:r>
      <w:r w:rsidR="001D65BF">
        <w:rPr>
          <w:rFonts w:ascii="Times New Roman" w:hAnsi="Times New Roman" w:cs="Times New Roman"/>
          <w:b/>
          <w:sz w:val="24"/>
          <w:szCs w:val="24"/>
        </w:rPr>
        <w:t>he successful completion of this</w:t>
      </w:r>
      <w:r w:rsidRPr="00934CA9">
        <w:rPr>
          <w:rFonts w:ascii="Times New Roman" w:hAnsi="Times New Roman" w:cs="Times New Roman"/>
          <w:b/>
          <w:sz w:val="24"/>
          <w:szCs w:val="24"/>
        </w:rPr>
        <w:t>.  Info</w:t>
      </w:r>
      <w:r w:rsidR="001D65BF">
        <w:rPr>
          <w:rFonts w:ascii="Times New Roman" w:hAnsi="Times New Roman" w:cs="Times New Roman"/>
          <w:b/>
          <w:sz w:val="24"/>
          <w:szCs w:val="24"/>
        </w:rPr>
        <w:t>rmation on where to obtain this service</w:t>
      </w:r>
      <w:r w:rsidRPr="00934CA9">
        <w:rPr>
          <w:rFonts w:ascii="Times New Roman" w:hAnsi="Times New Roman" w:cs="Times New Roman"/>
          <w:b/>
          <w:sz w:val="24"/>
          <w:szCs w:val="24"/>
        </w:rPr>
        <w:t xml:space="preserve"> will be provided by Townhall II. It is the Agency's policy not to discriminate against any person or group of persons on the basis of; race, ethnicity, age, color, religion, sex, </w:t>
      </w:r>
      <w:r w:rsidRPr="00934CA9">
        <w:rPr>
          <w:rFonts w:ascii="Times New Roman" w:hAnsi="Times New Roman" w:cs="Times New Roman"/>
          <w:b/>
          <w:bCs/>
          <w:sz w:val="24"/>
          <w:szCs w:val="24"/>
        </w:rPr>
        <w:t>sexual orientation</w:t>
      </w:r>
      <w:r w:rsidRPr="00934CA9">
        <w:rPr>
          <w:rFonts w:ascii="Times New Roman" w:hAnsi="Times New Roman" w:cs="Times New Roman"/>
          <w:b/>
          <w:sz w:val="24"/>
          <w:szCs w:val="24"/>
        </w:rPr>
        <w:t>, national origin, disability, and veteran status in the recruitment, selection, evaluation or retention of volunteers</w:t>
      </w: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24"/>
          <w:szCs w:val="24"/>
        </w:rPr>
      </w:pPr>
    </w:p>
    <w:p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</w:p>
    <w:p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 xml:space="preserve">Please email applications to: </w:t>
      </w:r>
      <w:hyperlink r:id="rId6" w:history="1">
        <w:r w:rsidR="00BD51FB" w:rsidRPr="006D5B55">
          <w:rPr>
            <w:rStyle w:val="Hyperlink"/>
            <w:rFonts w:ascii="Times New Roman" w:hAnsi="Times New Roman" w:cs="Times New Roman"/>
            <w:sz w:val="32"/>
            <w:szCs w:val="32"/>
          </w:rPr>
          <w:t>ArissaS@townhall2.com</w:t>
        </w:r>
      </w:hyperlink>
      <w:r w:rsidRPr="003D11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51F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sz w:val="32"/>
          <w:szCs w:val="32"/>
        </w:rPr>
        <w:t xml:space="preserve">If you have any questions please call: </w:t>
      </w:r>
      <w:r w:rsidR="00BD51FB">
        <w:rPr>
          <w:rFonts w:ascii="Times New Roman" w:hAnsi="Times New Roman" w:cs="Times New Roman"/>
          <w:sz w:val="32"/>
          <w:szCs w:val="32"/>
        </w:rPr>
        <w:t>Arissa Shupe</w:t>
      </w:r>
      <w:r w:rsidRPr="003D11AB">
        <w:rPr>
          <w:rFonts w:ascii="Times New Roman" w:hAnsi="Times New Roman" w:cs="Times New Roman"/>
          <w:sz w:val="32"/>
          <w:szCs w:val="32"/>
        </w:rPr>
        <w:t xml:space="preserve"> at 330-678-3006 </w:t>
      </w:r>
    </w:p>
    <w:p w:rsid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D11AB">
        <w:rPr>
          <w:rFonts w:ascii="Times New Roman" w:hAnsi="Times New Roman" w:cs="Times New Roman"/>
          <w:sz w:val="32"/>
          <w:szCs w:val="32"/>
        </w:rPr>
        <w:t>Applications can also be turned into our agency at: 155 N. Water St. Kent, OH 44240</w:t>
      </w:r>
    </w:p>
    <w:p w:rsidR="003D11AB" w:rsidRPr="003D11AB" w:rsidRDefault="003D11AB" w:rsidP="007F3D95">
      <w:pPr>
        <w:rPr>
          <w:rFonts w:ascii="Times New Roman" w:hAnsi="Times New Roman" w:cs="Times New Roman"/>
          <w:sz w:val="32"/>
          <w:szCs w:val="32"/>
        </w:rPr>
      </w:pPr>
      <w:r w:rsidRPr="003D11A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448300" cy="1828800"/>
            <wp:effectExtent l="0" t="0" r="0" b="0"/>
            <wp:wrapSquare wrapText="bothSides"/>
            <wp:docPr id="1" name="Picture 1" descr="C:\Users\alexisk\AppData\Local\Microsoft\Windows\INetCache\Content.Outlook\U9TI5Q9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isk\AppData\Local\Microsoft\Windows\INetCache\Content.Outlook\U9TI5Q99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1AB" w:rsidRPr="003D1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6" w:rsidRDefault="00EA2476" w:rsidP="003D11AB">
      <w:pPr>
        <w:spacing w:after="0" w:line="240" w:lineRule="auto"/>
      </w:pPr>
      <w:r>
        <w:separator/>
      </w:r>
    </w:p>
  </w:endnote>
  <w:endnote w:type="continuationSeparator" w:id="0">
    <w:p w:rsidR="00EA2476" w:rsidRDefault="00EA2476" w:rsidP="003D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6" w:rsidRDefault="00EA2476" w:rsidP="003D11AB">
      <w:pPr>
        <w:spacing w:after="0" w:line="240" w:lineRule="auto"/>
      </w:pPr>
      <w:r>
        <w:separator/>
      </w:r>
    </w:p>
  </w:footnote>
  <w:footnote w:type="continuationSeparator" w:id="0">
    <w:p w:rsidR="00EA2476" w:rsidRDefault="00EA2476" w:rsidP="003D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671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1AB" w:rsidRDefault="003D11AB" w:rsidP="003D11AB">
        <w:pPr>
          <w:pStyle w:val="Head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1AB" w:rsidRDefault="003D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5"/>
    <w:rsid w:val="000725B8"/>
    <w:rsid w:val="001C2CD1"/>
    <w:rsid w:val="001D65BF"/>
    <w:rsid w:val="002040A0"/>
    <w:rsid w:val="002E7EF4"/>
    <w:rsid w:val="003D11AB"/>
    <w:rsid w:val="007F3D95"/>
    <w:rsid w:val="00892D9D"/>
    <w:rsid w:val="00934CA9"/>
    <w:rsid w:val="009D34DF"/>
    <w:rsid w:val="00BD51FB"/>
    <w:rsid w:val="00C10240"/>
    <w:rsid w:val="00DD5F35"/>
    <w:rsid w:val="00EA2476"/>
    <w:rsid w:val="00F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A601-FC35-4BE4-AE50-4E3EC17E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1AB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11A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1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AB"/>
  </w:style>
  <w:style w:type="paragraph" w:styleId="Footer">
    <w:name w:val="footer"/>
    <w:basedOn w:val="Normal"/>
    <w:link w:val="FooterChar"/>
    <w:uiPriority w:val="99"/>
    <w:unhideWhenUsed/>
    <w:rsid w:val="003D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AB"/>
  </w:style>
  <w:style w:type="paragraph" w:styleId="BalloonText">
    <w:name w:val="Balloon Text"/>
    <w:basedOn w:val="Normal"/>
    <w:link w:val="BalloonTextChar"/>
    <w:uiPriority w:val="99"/>
    <w:semiHidden/>
    <w:unhideWhenUsed/>
    <w:rsid w:val="0093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ssaS@townhall2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Konecek</dc:creator>
  <cp:keywords/>
  <dc:description/>
  <cp:lastModifiedBy>Sarah McCully</cp:lastModifiedBy>
  <cp:revision>3</cp:revision>
  <cp:lastPrinted>2019-07-15T19:21:00Z</cp:lastPrinted>
  <dcterms:created xsi:type="dcterms:W3CDTF">2019-11-06T17:50:00Z</dcterms:created>
  <dcterms:modified xsi:type="dcterms:W3CDTF">2021-07-01T19:33:00Z</dcterms:modified>
</cp:coreProperties>
</file>